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2EA3" w14:textId="77777777" w:rsidR="006C20AF" w:rsidRPr="006C20AF" w:rsidRDefault="006C20AF" w:rsidP="006C20AF">
      <w:pPr>
        <w:rPr>
          <w:b/>
          <w:bCs/>
          <w:sz w:val="28"/>
          <w:szCs w:val="28"/>
        </w:rPr>
      </w:pPr>
      <w:r w:rsidRPr="006C20AF">
        <w:rPr>
          <w:b/>
          <w:bCs/>
          <w:sz w:val="28"/>
          <w:szCs w:val="28"/>
        </w:rPr>
        <w:t xml:space="preserve">Соглашение об использовании </w:t>
      </w:r>
      <w:proofErr w:type="spellStart"/>
      <w:r w:rsidRPr="006C20AF">
        <w:rPr>
          <w:b/>
          <w:bCs/>
          <w:sz w:val="28"/>
          <w:szCs w:val="28"/>
        </w:rPr>
        <w:t>cookie</w:t>
      </w:r>
      <w:proofErr w:type="spellEnd"/>
      <w:r w:rsidRPr="006C20AF">
        <w:rPr>
          <w:b/>
          <w:bCs/>
          <w:sz w:val="28"/>
          <w:szCs w:val="28"/>
        </w:rPr>
        <w:t>-файлов</w:t>
      </w:r>
    </w:p>
    <w:p w14:paraId="54A1EFA4" w14:textId="77777777" w:rsidR="006C20AF" w:rsidRPr="006C20AF" w:rsidRDefault="006C20AF" w:rsidP="006C20AF">
      <w:r w:rsidRPr="006C20AF">
        <w:t xml:space="preserve">Настоящее Соглашение об использовании </w:t>
      </w:r>
      <w:proofErr w:type="spellStart"/>
      <w:r w:rsidRPr="006C20AF">
        <w:t>cookie</w:t>
      </w:r>
      <w:proofErr w:type="spellEnd"/>
      <w:r w:rsidRPr="006C20AF">
        <w:t>-файлов (далее — </w:t>
      </w:r>
      <w:r w:rsidRPr="006C20AF">
        <w:rPr>
          <w:b/>
          <w:bCs/>
        </w:rPr>
        <w:t>«Соглашение»</w:t>
      </w:r>
      <w:r w:rsidRPr="006C20AF">
        <w:t xml:space="preserve">) определяет порядок использования </w:t>
      </w:r>
      <w:proofErr w:type="spellStart"/>
      <w:r w:rsidRPr="006C20AF">
        <w:t>cookie</w:t>
      </w:r>
      <w:proofErr w:type="spellEnd"/>
      <w:r w:rsidRPr="006C20AF">
        <w:t>-файлов и иных аналогичных технологий на сайте </w:t>
      </w:r>
      <w:hyperlink r:id="rId5" w:history="1">
        <w:r w:rsidRPr="006C20AF">
          <w:rPr>
            <w:rStyle w:val="a3"/>
            <w:b/>
            <w:bCs/>
          </w:rPr>
          <w:t>https://www.modernglass.ru/</w:t>
        </w:r>
      </w:hyperlink>
      <w:r w:rsidRPr="006C20AF">
        <w:t> (далее — </w:t>
      </w:r>
      <w:r w:rsidRPr="006C20AF">
        <w:rPr>
          <w:b/>
          <w:bCs/>
        </w:rPr>
        <w:t>«Сайт»</w:t>
      </w:r>
      <w:r w:rsidRPr="006C20AF">
        <w:t>).</w:t>
      </w:r>
    </w:p>
    <w:p w14:paraId="63734AE8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>1. Общие положения</w:t>
      </w:r>
    </w:p>
    <w:p w14:paraId="590D8870" w14:textId="77777777" w:rsidR="006C20AF" w:rsidRPr="006C20AF" w:rsidRDefault="006C20AF" w:rsidP="006C20AF">
      <w:r w:rsidRPr="006C20AF">
        <w:t>Оператором Сайта является:</w:t>
      </w:r>
    </w:p>
    <w:p w14:paraId="77380893" w14:textId="30713C1E" w:rsidR="006C20AF" w:rsidRPr="006C20AF" w:rsidRDefault="006C20AF" w:rsidP="006C20AF">
      <w:r w:rsidRPr="006C20AF">
        <w:rPr>
          <w:b/>
          <w:bCs/>
        </w:rPr>
        <w:t xml:space="preserve">Общество с ограниченной ответственностью «Модерн </w:t>
      </w:r>
      <w:proofErr w:type="spellStart"/>
      <w:r w:rsidRPr="006C20AF">
        <w:rPr>
          <w:b/>
          <w:bCs/>
        </w:rPr>
        <w:t>Гласс</w:t>
      </w:r>
      <w:proofErr w:type="spellEnd"/>
      <w:r w:rsidRPr="006C20AF">
        <w:rPr>
          <w:b/>
          <w:bCs/>
        </w:rPr>
        <w:t>»</w:t>
      </w:r>
      <w:r w:rsidRPr="006C20AF">
        <w:br/>
        <w:t>ИНН: </w:t>
      </w:r>
      <w:r w:rsidRPr="006C20AF">
        <w:rPr>
          <w:b/>
          <w:bCs/>
        </w:rPr>
        <w:t>7451109035</w:t>
      </w:r>
      <w:r w:rsidRPr="006C20AF">
        <w:br/>
        <w:t>КПП: </w:t>
      </w:r>
      <w:r w:rsidRPr="006C20AF">
        <w:rPr>
          <w:b/>
          <w:bCs/>
        </w:rPr>
        <w:t>745201001</w:t>
      </w:r>
      <w:r w:rsidRPr="006C20AF">
        <w:br/>
        <w:t>ОГРН: </w:t>
      </w:r>
      <w:r w:rsidRPr="006C20AF">
        <w:rPr>
          <w:b/>
          <w:bCs/>
        </w:rPr>
        <w:t>1027402891438</w:t>
      </w:r>
      <w:r w:rsidRPr="006C20AF">
        <w:br/>
        <w:t>Юридический адрес: </w:t>
      </w:r>
      <w:r w:rsidRPr="006C20AF">
        <w:rPr>
          <w:b/>
          <w:bCs/>
        </w:rPr>
        <w:t xml:space="preserve">454007, Российская Федерация, г. Челябинск, проспект Ленина, д. 3, </w:t>
      </w:r>
      <w:proofErr w:type="spellStart"/>
      <w:r w:rsidRPr="006C20AF">
        <w:rPr>
          <w:b/>
          <w:bCs/>
        </w:rPr>
        <w:t>каб</w:t>
      </w:r>
      <w:proofErr w:type="spellEnd"/>
      <w:r w:rsidRPr="006C20AF">
        <w:rPr>
          <w:b/>
          <w:bCs/>
        </w:rPr>
        <w:t>. 312</w:t>
      </w:r>
      <w:r w:rsidRPr="006C20AF">
        <w:br/>
        <w:t>Почтовый адрес: </w:t>
      </w:r>
      <w:r w:rsidRPr="006C20AF">
        <w:rPr>
          <w:b/>
          <w:bCs/>
        </w:rPr>
        <w:t>454007, Российская Федерация, г. Челябинск, пр. Ленина, д. 3</w:t>
      </w:r>
      <w:r w:rsidRPr="006C20AF">
        <w:br/>
        <w:t>Адрес обособленного подразделения (цеха): </w:t>
      </w:r>
      <w:r w:rsidRPr="006C20AF">
        <w:rPr>
          <w:b/>
          <w:bCs/>
        </w:rPr>
        <w:t>454010, Российская Федерация, г. Челябинск, ул. Енисейская, д. 8, стр. 1</w:t>
      </w:r>
      <w:r w:rsidRPr="006C20AF">
        <w:br/>
        <w:t>Телефон: </w:t>
      </w:r>
      <w:r w:rsidRPr="006C20AF">
        <w:rPr>
          <w:b/>
          <w:bCs/>
        </w:rPr>
        <w:t>+7 (351) 259-39-60</w:t>
      </w:r>
      <w:r w:rsidRPr="006C20AF">
        <w:br/>
        <w:t>Факс: </w:t>
      </w:r>
      <w:r w:rsidRPr="006C20AF">
        <w:rPr>
          <w:b/>
          <w:bCs/>
        </w:rPr>
        <w:t>+7 (351) 259-39-60, +7 (351) 259-39-95, +7 (351) 259-39-88</w:t>
      </w:r>
      <w:r w:rsidRPr="006C20AF">
        <w:br/>
      </w:r>
    </w:p>
    <w:p w14:paraId="3BADF214" w14:textId="77777777" w:rsidR="006C20AF" w:rsidRPr="006C20AF" w:rsidRDefault="006C20AF" w:rsidP="006C20AF">
      <w:r w:rsidRPr="006C20AF">
        <w:t>Использование Сайта означает ознакомление Пользователя с настоящим Соглашением.</w:t>
      </w:r>
    </w:p>
    <w:p w14:paraId="1B2CBAB7" w14:textId="77777777" w:rsidR="006C20AF" w:rsidRPr="006C20AF" w:rsidRDefault="006C20AF" w:rsidP="006C20AF">
      <w:r w:rsidRPr="006C20AF">
        <w:t xml:space="preserve">Продолжая использование Сайта после отображения уведомления об использовании </w:t>
      </w:r>
      <w:proofErr w:type="spellStart"/>
      <w:r w:rsidRPr="006C20AF">
        <w:t>cookie</w:t>
      </w:r>
      <w:proofErr w:type="spellEnd"/>
      <w:r w:rsidRPr="006C20AF">
        <w:t xml:space="preserve">-файлов, Пользователь выражает согласие на использование </w:t>
      </w:r>
      <w:proofErr w:type="spellStart"/>
      <w:r w:rsidRPr="006C20AF">
        <w:t>cookie</w:t>
      </w:r>
      <w:proofErr w:type="spellEnd"/>
      <w:r w:rsidRPr="006C20AF">
        <w:t>-файлов в соответствии с настоящим Соглашением, если иное не установлено настройками его браузера.</w:t>
      </w:r>
    </w:p>
    <w:p w14:paraId="1E03C2F8" w14:textId="77777777" w:rsidR="006C20AF" w:rsidRPr="006C20AF" w:rsidRDefault="006C20AF" w:rsidP="006C20AF">
      <w:r w:rsidRPr="006C20AF">
        <w:t xml:space="preserve">Если Пользователь не согласен с использованием </w:t>
      </w:r>
      <w:proofErr w:type="spellStart"/>
      <w:r w:rsidRPr="006C20AF">
        <w:t>cookie</w:t>
      </w:r>
      <w:proofErr w:type="spellEnd"/>
      <w:r w:rsidRPr="006C20AF">
        <w:t>-файлов, он должен изменить настройки браузера или прекратить использование Сайта.</w:t>
      </w:r>
    </w:p>
    <w:p w14:paraId="78580C6A" w14:textId="1A534D23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Что такое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</w:p>
    <w:p w14:paraId="64E13B69" w14:textId="77777777" w:rsidR="006C20AF" w:rsidRPr="006C20AF" w:rsidRDefault="006C20AF" w:rsidP="006C20AF"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  <w:r w:rsidRPr="006C20AF">
        <w:t xml:space="preserve"> — это небольшие текстовые файлы, которые сохраняются на устройстве Пользователя при посещении Сайта. </w:t>
      </w:r>
      <w:proofErr w:type="spellStart"/>
      <w:r w:rsidRPr="006C20AF">
        <w:t>Cookie</w:t>
      </w:r>
      <w:proofErr w:type="spellEnd"/>
      <w:r w:rsidRPr="006C20AF">
        <w:t>-файлы позволяют распознавать устройство Пользователя, сохранять его настройки и предпочтения, а также собирать информацию о взаимодействии с Сайтом.</w:t>
      </w:r>
    </w:p>
    <w:p w14:paraId="2FB1238E" w14:textId="77777777" w:rsidR="006C20AF" w:rsidRPr="006C20AF" w:rsidRDefault="006C20AF" w:rsidP="006C20AF">
      <w:r w:rsidRPr="006C20AF">
        <w:t xml:space="preserve">Кроме </w:t>
      </w:r>
      <w:proofErr w:type="spellStart"/>
      <w:r w:rsidRPr="006C20AF">
        <w:t>cookie</w:t>
      </w:r>
      <w:proofErr w:type="spellEnd"/>
      <w:r w:rsidRPr="006C20AF">
        <w:t>-файлов, на Сайте могут использоваться иные аналогичные технологии, в том числе пиксели, теги и средства веб-аналитики.</w:t>
      </w:r>
    </w:p>
    <w:p w14:paraId="5CBC461F" w14:textId="3810709F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>3. Какие данные могут собираться</w:t>
      </w:r>
    </w:p>
    <w:p w14:paraId="3DDB0740" w14:textId="77777777" w:rsidR="006C20AF" w:rsidRPr="006C20AF" w:rsidRDefault="006C20AF" w:rsidP="006C20AF">
      <w:r w:rsidRPr="006C20AF">
        <w:t xml:space="preserve">При использовании Сайта с помощью </w:t>
      </w:r>
      <w:proofErr w:type="spellStart"/>
      <w:r w:rsidRPr="006C20AF">
        <w:t>cookie</w:t>
      </w:r>
      <w:proofErr w:type="spellEnd"/>
      <w:r w:rsidRPr="006C20AF">
        <w:t>-файлов и иных аналогичных технологий могут собираться следующие сведения:</w:t>
      </w:r>
    </w:p>
    <w:p w14:paraId="16B202FC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IP-адрес;</w:t>
      </w:r>
    </w:p>
    <w:p w14:paraId="46294421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тип устройства;</w:t>
      </w:r>
    </w:p>
    <w:p w14:paraId="382783E0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тип и версия браузера;</w:t>
      </w:r>
    </w:p>
    <w:p w14:paraId="5EFAF2B4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язык браузера;</w:t>
      </w:r>
    </w:p>
    <w:p w14:paraId="5C3DC46C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сведения об операционной системе;</w:t>
      </w:r>
    </w:p>
    <w:p w14:paraId="48A545B1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дата и время посещения Сайта;</w:t>
      </w:r>
    </w:p>
    <w:p w14:paraId="076F64B5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lastRenderedPageBreak/>
        <w:t>адреса запрашиваемых страниц;</w:t>
      </w:r>
    </w:p>
    <w:p w14:paraId="57771938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источник перехода на Сайт;</w:t>
      </w:r>
    </w:p>
    <w:p w14:paraId="0F0F4C4B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сведения о действиях Пользователя на Сайте;</w:t>
      </w:r>
    </w:p>
    <w:p w14:paraId="58EE8FA5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длительность посещения;</w:t>
      </w:r>
    </w:p>
    <w:p w14:paraId="530981D6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>информация о просмотренных страницах;</w:t>
      </w:r>
    </w:p>
    <w:p w14:paraId="2EC6C0DD" w14:textId="77777777" w:rsidR="006C20AF" w:rsidRPr="006C20AF" w:rsidRDefault="006C20AF" w:rsidP="006C20AF">
      <w:pPr>
        <w:numPr>
          <w:ilvl w:val="0"/>
          <w:numId w:val="1"/>
        </w:numPr>
      </w:pPr>
      <w:r w:rsidRPr="006C20AF">
        <w:t xml:space="preserve">технические идентификаторы, сохраняемые в </w:t>
      </w:r>
      <w:proofErr w:type="spellStart"/>
      <w:r w:rsidRPr="006C20AF">
        <w:t>cookie</w:t>
      </w:r>
      <w:proofErr w:type="spellEnd"/>
      <w:r w:rsidRPr="006C20AF">
        <w:t>-файлах.</w:t>
      </w:r>
    </w:p>
    <w:p w14:paraId="19E1BB20" w14:textId="77777777" w:rsidR="006C20AF" w:rsidRPr="006C20AF" w:rsidRDefault="006C20AF" w:rsidP="006C20AF">
      <w:r w:rsidRPr="006C20AF">
        <w:t>Указанные данные используются в целях, предусмотренных настоящим Соглашением, и сами по себе не используются для установления личности конкретного Пользователя без наличия дополнительных сведений.</w:t>
      </w:r>
    </w:p>
    <w:p w14:paraId="07DE49A1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4. Цели использования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-файлов</w:t>
      </w:r>
    </w:p>
    <w:p w14:paraId="75BB5C55" w14:textId="77777777" w:rsidR="006C20AF" w:rsidRPr="006C20AF" w:rsidRDefault="006C20AF" w:rsidP="006C20AF">
      <w:proofErr w:type="spellStart"/>
      <w:r w:rsidRPr="006C20AF">
        <w:t>Cookie</w:t>
      </w:r>
      <w:proofErr w:type="spellEnd"/>
      <w:r w:rsidRPr="006C20AF">
        <w:t>-файлы используются для следующих целей:</w:t>
      </w:r>
    </w:p>
    <w:p w14:paraId="2FD22795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обеспечение корректной и безопасной работы Сайта;</w:t>
      </w:r>
    </w:p>
    <w:p w14:paraId="2C455EF7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сохранение пользовательских настроек и предпочтений;</w:t>
      </w:r>
    </w:p>
    <w:p w14:paraId="7C58E96B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повышение удобства использования Сайта;</w:t>
      </w:r>
    </w:p>
    <w:p w14:paraId="79FF96D8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анализ посещаемости Сайта и пользовательского поведения;</w:t>
      </w:r>
    </w:p>
    <w:p w14:paraId="5D4AC8BD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улучшение структуры, содержания и функциональности Сайта;</w:t>
      </w:r>
    </w:p>
    <w:p w14:paraId="1903E6A2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выявление и устранение технических ошибок;</w:t>
      </w:r>
    </w:p>
    <w:p w14:paraId="45B3A4E0" w14:textId="77777777" w:rsidR="006C20AF" w:rsidRPr="006C20AF" w:rsidRDefault="006C20AF" w:rsidP="006C20AF">
      <w:pPr>
        <w:numPr>
          <w:ilvl w:val="0"/>
          <w:numId w:val="2"/>
        </w:numPr>
      </w:pPr>
      <w:r w:rsidRPr="006C20AF">
        <w:t>формирование статистической и аналитической отчетности.</w:t>
      </w:r>
    </w:p>
    <w:p w14:paraId="14E8332C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5. Виды используемых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-файлов</w:t>
      </w:r>
    </w:p>
    <w:p w14:paraId="2AFFE27F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5.1. Обязательные (технические)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</w:p>
    <w:p w14:paraId="35A0EEDD" w14:textId="77777777" w:rsidR="006C20AF" w:rsidRPr="006C20AF" w:rsidRDefault="006C20AF" w:rsidP="006C20AF">
      <w:r w:rsidRPr="006C20AF">
        <w:t>Необходимы для корректной работы Сайта и его основных функций.</w:t>
      </w:r>
    </w:p>
    <w:p w14:paraId="79F86E1F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5.2. Функциональные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</w:p>
    <w:p w14:paraId="4AA5934C" w14:textId="77777777" w:rsidR="006C20AF" w:rsidRPr="006C20AF" w:rsidRDefault="006C20AF" w:rsidP="006C20AF">
      <w:r w:rsidRPr="006C20AF">
        <w:t>Позволяют запоминать настройки Пользователя и делать использование Сайта более удобным.</w:t>
      </w:r>
    </w:p>
    <w:p w14:paraId="4D10A426" w14:textId="19AB3644" w:rsidR="006C20AF" w:rsidRPr="006C20AF" w:rsidRDefault="006C20AF" w:rsidP="006C20AF">
      <w:pPr>
        <w:rPr>
          <w:b/>
          <w:bCs/>
        </w:rPr>
      </w:pPr>
      <w:r>
        <w:rPr>
          <w:b/>
          <w:bCs/>
        </w:rPr>
        <w:t>5</w:t>
      </w:r>
      <w:r w:rsidRPr="006C20AF">
        <w:rPr>
          <w:b/>
          <w:bCs/>
        </w:rPr>
        <w:t xml:space="preserve">.3. Аналитические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</w:p>
    <w:p w14:paraId="127621F8" w14:textId="77777777" w:rsidR="006C20AF" w:rsidRPr="006C20AF" w:rsidRDefault="006C20AF" w:rsidP="006C20AF">
      <w:r w:rsidRPr="006C20AF">
        <w:t>Используются для сбора статистической информации о посещении Сайта и улучшения его работы.</w:t>
      </w:r>
    </w:p>
    <w:p w14:paraId="5901EA9A" w14:textId="584D864C" w:rsidR="006C20AF" w:rsidRPr="006C20AF" w:rsidRDefault="006C20AF" w:rsidP="006C20AF"/>
    <w:p w14:paraId="39920909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6. Собственные и сторонние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</w:p>
    <w:p w14:paraId="3271781C" w14:textId="77777777" w:rsidR="006C20AF" w:rsidRPr="006C20AF" w:rsidRDefault="006C20AF" w:rsidP="006C20AF">
      <w:r w:rsidRPr="006C20AF">
        <w:t>На Сайте могут использоваться:</w:t>
      </w:r>
    </w:p>
    <w:p w14:paraId="46199BD8" w14:textId="77777777" w:rsidR="006C20AF" w:rsidRPr="006C20AF" w:rsidRDefault="006C20AF" w:rsidP="006C20AF">
      <w:pPr>
        <w:numPr>
          <w:ilvl w:val="0"/>
          <w:numId w:val="3"/>
        </w:numPr>
      </w:pPr>
      <w:r w:rsidRPr="006C20AF">
        <w:t xml:space="preserve">собственные </w:t>
      </w:r>
      <w:proofErr w:type="spellStart"/>
      <w:r w:rsidRPr="006C20AF">
        <w:t>cookie</w:t>
      </w:r>
      <w:proofErr w:type="spellEnd"/>
      <w:r w:rsidRPr="006C20AF">
        <w:t>-файлы, устанавливаемые Сайтом;</w:t>
      </w:r>
    </w:p>
    <w:p w14:paraId="5F7C86DB" w14:textId="77777777" w:rsidR="006C20AF" w:rsidRPr="006C20AF" w:rsidRDefault="006C20AF" w:rsidP="006C20AF">
      <w:pPr>
        <w:numPr>
          <w:ilvl w:val="0"/>
          <w:numId w:val="3"/>
        </w:numPr>
      </w:pPr>
      <w:r w:rsidRPr="006C20AF">
        <w:t xml:space="preserve">сторонние </w:t>
      </w:r>
      <w:proofErr w:type="spellStart"/>
      <w:r w:rsidRPr="006C20AF">
        <w:t>cookie</w:t>
      </w:r>
      <w:proofErr w:type="spellEnd"/>
      <w:r w:rsidRPr="006C20AF">
        <w:t>-файлы, устанавливаемые сервисами, используемыми на Сайте.</w:t>
      </w:r>
    </w:p>
    <w:p w14:paraId="474E7426" w14:textId="77777777" w:rsidR="006C20AF" w:rsidRPr="006C20AF" w:rsidRDefault="006C20AF" w:rsidP="006C20AF">
      <w:r w:rsidRPr="006C20AF">
        <w:t xml:space="preserve">Использование </w:t>
      </w:r>
      <w:proofErr w:type="spellStart"/>
      <w:r w:rsidRPr="006C20AF">
        <w:t>cookie</w:t>
      </w:r>
      <w:proofErr w:type="spellEnd"/>
      <w:r w:rsidRPr="006C20AF">
        <w:t>-файлов третьими лицами регулируется их собственными условиями и политиками конфиденциальности.</w:t>
      </w:r>
    </w:p>
    <w:p w14:paraId="27CAA18F" w14:textId="31260945" w:rsidR="006C20AF" w:rsidRPr="006C20AF" w:rsidRDefault="006C20AF" w:rsidP="006C20AF"/>
    <w:p w14:paraId="23A4B6EE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lastRenderedPageBreak/>
        <w:t>7. Используемые на Сайте сервисы аналитики</w:t>
      </w:r>
    </w:p>
    <w:p w14:paraId="010A82FC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7.1. </w:t>
      </w:r>
      <w:proofErr w:type="spellStart"/>
      <w:r w:rsidRPr="006C20AF">
        <w:rPr>
          <w:b/>
          <w:bCs/>
        </w:rPr>
        <w:t>Яндекс.Метрика</w:t>
      </w:r>
      <w:proofErr w:type="spellEnd"/>
    </w:p>
    <w:p w14:paraId="0B4FABB5" w14:textId="77777777" w:rsidR="006C20AF" w:rsidRPr="006C20AF" w:rsidRDefault="006C20AF" w:rsidP="006C20AF">
      <w:r w:rsidRPr="006C20AF">
        <w:t>На Сайте используется сервис веб-аналитики </w:t>
      </w:r>
      <w:proofErr w:type="spellStart"/>
      <w:r w:rsidRPr="006C20AF">
        <w:rPr>
          <w:b/>
          <w:bCs/>
        </w:rPr>
        <w:t>Яндекс.Метрика</w:t>
      </w:r>
      <w:proofErr w:type="spellEnd"/>
      <w:r w:rsidRPr="006C20AF">
        <w:t>, предоставляемый </w:t>
      </w:r>
      <w:r w:rsidRPr="006C20AF">
        <w:rPr>
          <w:b/>
          <w:bCs/>
        </w:rPr>
        <w:t>ООО «ЯНДЕКС»</w:t>
      </w:r>
      <w:r w:rsidRPr="006C20AF">
        <w:t>.</w:t>
      </w:r>
    </w:p>
    <w:p w14:paraId="0A7AEE0A" w14:textId="77777777" w:rsidR="006C20AF" w:rsidRPr="006C20AF" w:rsidRDefault="006C20AF" w:rsidP="006C20AF">
      <w:proofErr w:type="spellStart"/>
      <w:r w:rsidRPr="006C20AF">
        <w:t>Яндекс.Метрика</w:t>
      </w:r>
      <w:proofErr w:type="spellEnd"/>
      <w:r w:rsidRPr="006C20AF">
        <w:t xml:space="preserve"> использует </w:t>
      </w:r>
      <w:proofErr w:type="spellStart"/>
      <w:r w:rsidRPr="006C20AF">
        <w:t>cookie</w:t>
      </w:r>
      <w:proofErr w:type="spellEnd"/>
      <w:r w:rsidRPr="006C20AF">
        <w:t>-файлы и иные технологии для сбора информации о действиях Пользователей на Сайте.</w:t>
      </w:r>
    </w:p>
    <w:p w14:paraId="290AA5DA" w14:textId="77777777" w:rsidR="006C20AF" w:rsidRPr="006C20AF" w:rsidRDefault="006C20AF" w:rsidP="006C20AF">
      <w:r w:rsidRPr="006C20AF">
        <w:t xml:space="preserve">С помощью сервиса </w:t>
      </w:r>
      <w:proofErr w:type="spellStart"/>
      <w:r w:rsidRPr="006C20AF">
        <w:t>Яндекс.Метрика</w:t>
      </w:r>
      <w:proofErr w:type="spellEnd"/>
      <w:r w:rsidRPr="006C20AF">
        <w:t xml:space="preserve"> могут собираться, в том числе, следующие сведения:</w:t>
      </w:r>
    </w:p>
    <w:p w14:paraId="18895E79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IP-адрес;</w:t>
      </w:r>
    </w:p>
    <w:p w14:paraId="68FA019D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сведения об устройстве и браузере;</w:t>
      </w:r>
    </w:p>
    <w:p w14:paraId="5A1CC853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сведения об операционной системе;</w:t>
      </w:r>
    </w:p>
    <w:p w14:paraId="1D3E0A0C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данные о действиях Пользователя на Сайте;</w:t>
      </w:r>
    </w:p>
    <w:p w14:paraId="7014256E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источник перехода на Сайт;</w:t>
      </w:r>
    </w:p>
    <w:p w14:paraId="4FECDA35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сведения о просмотренных страницах;</w:t>
      </w:r>
    </w:p>
    <w:p w14:paraId="4C7BF6CC" w14:textId="77777777" w:rsidR="006C20AF" w:rsidRPr="006C20AF" w:rsidRDefault="006C20AF" w:rsidP="006C20AF">
      <w:pPr>
        <w:numPr>
          <w:ilvl w:val="0"/>
          <w:numId w:val="4"/>
        </w:numPr>
      </w:pPr>
      <w:r w:rsidRPr="006C20AF">
        <w:t>дата, время и продолжительность посещения.</w:t>
      </w:r>
    </w:p>
    <w:p w14:paraId="4AB7DE41" w14:textId="77777777" w:rsidR="006C20AF" w:rsidRPr="006C20AF" w:rsidRDefault="006C20AF" w:rsidP="006C20AF">
      <w:r w:rsidRPr="006C20AF">
        <w:t>Собранная информация используется для анализа посещаемости Сайта, оценки удобства его использования, улучшения структуры, содержания и функциональных возможностей Сайта.</w:t>
      </w:r>
    </w:p>
    <w:p w14:paraId="0AD63DE8" w14:textId="77777777" w:rsidR="006C20AF" w:rsidRPr="006C20AF" w:rsidRDefault="006C20AF" w:rsidP="006C20AF">
      <w:r w:rsidRPr="006C20AF">
        <w:t xml:space="preserve">Условия использования сервиса </w:t>
      </w:r>
      <w:proofErr w:type="spellStart"/>
      <w:r w:rsidRPr="006C20AF">
        <w:t>Яндекс.Метрика</w:t>
      </w:r>
      <w:proofErr w:type="spellEnd"/>
      <w:r w:rsidRPr="006C20AF">
        <w:t>:</w:t>
      </w:r>
      <w:r w:rsidRPr="006C20AF">
        <w:br/>
      </w:r>
      <w:hyperlink r:id="rId6" w:history="1">
        <w:r w:rsidRPr="006C20AF">
          <w:rPr>
            <w:rStyle w:val="a3"/>
            <w:b/>
            <w:bCs/>
          </w:rPr>
          <w:t>https://yandex.ru/legal/metrica_termsofuse/</w:t>
        </w:r>
      </w:hyperlink>
    </w:p>
    <w:p w14:paraId="58119C09" w14:textId="77777777" w:rsidR="006C20AF" w:rsidRPr="006C20AF" w:rsidRDefault="006C20AF" w:rsidP="006C20AF">
      <w:r w:rsidRPr="006C20AF">
        <w:t>Политика конфиденциальности Яндекса:</w:t>
      </w:r>
      <w:r w:rsidRPr="006C20AF">
        <w:br/>
      </w:r>
      <w:hyperlink r:id="rId7" w:history="1">
        <w:r w:rsidRPr="006C20AF">
          <w:rPr>
            <w:rStyle w:val="a3"/>
            <w:b/>
            <w:bCs/>
          </w:rPr>
          <w:t>https://yandex.ru/legal/confidential/</w:t>
        </w:r>
      </w:hyperlink>
    </w:p>
    <w:p w14:paraId="369BEC4C" w14:textId="77777777" w:rsidR="006C20AF" w:rsidRPr="006C20AF" w:rsidRDefault="006C20AF" w:rsidP="006C20AF">
      <w:r w:rsidRPr="006C20AF">
        <w:t>Если на Сайте используется функция </w:t>
      </w:r>
      <w:proofErr w:type="spellStart"/>
      <w:r w:rsidRPr="006C20AF">
        <w:rPr>
          <w:b/>
          <w:bCs/>
        </w:rPr>
        <w:t>Вебвизор</w:t>
      </w:r>
      <w:proofErr w:type="spellEnd"/>
      <w:r w:rsidRPr="006C20AF">
        <w:t>, она может применяться для анализа пользовательского поведения, включая перемещение курсора, клики, прокрутку страниц и переходы между разделами Сайта, в целях улучшения качества работы Сайта и пользовательского опыта.</w:t>
      </w:r>
    </w:p>
    <w:p w14:paraId="1C3B329E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8. Срок хранения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-файлов</w:t>
      </w:r>
    </w:p>
    <w:p w14:paraId="26119AD6" w14:textId="77777777" w:rsidR="006C20AF" w:rsidRPr="006C20AF" w:rsidRDefault="006C20AF" w:rsidP="006C20AF">
      <w:pPr>
        <w:numPr>
          <w:ilvl w:val="0"/>
          <w:numId w:val="5"/>
        </w:numPr>
      </w:pPr>
      <w:r w:rsidRPr="006C20AF">
        <w:rPr>
          <w:b/>
          <w:bCs/>
        </w:rPr>
        <w:t xml:space="preserve">Сеансовые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  <w:r w:rsidRPr="006C20AF">
        <w:t> удаляются после закрытия браузера.</w:t>
      </w:r>
    </w:p>
    <w:p w14:paraId="0C6DC981" w14:textId="77777777" w:rsidR="006C20AF" w:rsidRPr="006C20AF" w:rsidRDefault="006C20AF" w:rsidP="006C20AF">
      <w:pPr>
        <w:numPr>
          <w:ilvl w:val="0"/>
          <w:numId w:val="5"/>
        </w:numPr>
      </w:pPr>
      <w:r w:rsidRPr="006C20AF">
        <w:rPr>
          <w:b/>
          <w:bCs/>
        </w:rPr>
        <w:t xml:space="preserve">Постоянные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-файлы</w:t>
      </w:r>
      <w:r w:rsidRPr="006C20AF">
        <w:t xml:space="preserve"> сохраняются на устройстве Пользователя в течение срока, установленного конкретным </w:t>
      </w:r>
      <w:proofErr w:type="spellStart"/>
      <w:r w:rsidRPr="006C20AF">
        <w:t>cookie</w:t>
      </w:r>
      <w:proofErr w:type="spellEnd"/>
      <w:r w:rsidRPr="006C20AF">
        <w:t>-файлом, либо до момента их удаления Пользователем.</w:t>
      </w:r>
    </w:p>
    <w:p w14:paraId="7E22AD29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 xml:space="preserve">9. Управление </w:t>
      </w:r>
      <w:proofErr w:type="spellStart"/>
      <w:r w:rsidRPr="006C20AF">
        <w:rPr>
          <w:b/>
          <w:bCs/>
        </w:rPr>
        <w:t>cookie</w:t>
      </w:r>
      <w:proofErr w:type="spellEnd"/>
      <w:r w:rsidRPr="006C20AF">
        <w:rPr>
          <w:b/>
          <w:bCs/>
        </w:rPr>
        <w:t>-файлами</w:t>
      </w:r>
    </w:p>
    <w:p w14:paraId="135A013F" w14:textId="77777777" w:rsidR="006C20AF" w:rsidRPr="006C20AF" w:rsidRDefault="006C20AF" w:rsidP="006C20AF">
      <w:r w:rsidRPr="006C20AF">
        <w:t xml:space="preserve">Пользователь вправе в любое время изменить настройки использования </w:t>
      </w:r>
      <w:proofErr w:type="spellStart"/>
      <w:r w:rsidRPr="006C20AF">
        <w:t>cookie</w:t>
      </w:r>
      <w:proofErr w:type="spellEnd"/>
      <w:r w:rsidRPr="006C20AF">
        <w:t>-файлов в своем браузере, в том числе:</w:t>
      </w:r>
    </w:p>
    <w:p w14:paraId="7EEE9165" w14:textId="77777777" w:rsidR="006C20AF" w:rsidRPr="006C20AF" w:rsidRDefault="006C20AF" w:rsidP="006C20AF">
      <w:pPr>
        <w:numPr>
          <w:ilvl w:val="0"/>
          <w:numId w:val="6"/>
        </w:numPr>
      </w:pPr>
      <w:r w:rsidRPr="006C20AF">
        <w:t xml:space="preserve">разрешить использование всех </w:t>
      </w:r>
      <w:proofErr w:type="spellStart"/>
      <w:r w:rsidRPr="006C20AF">
        <w:t>cookie</w:t>
      </w:r>
      <w:proofErr w:type="spellEnd"/>
      <w:r w:rsidRPr="006C20AF">
        <w:t>-файлов;</w:t>
      </w:r>
    </w:p>
    <w:p w14:paraId="214CC2C9" w14:textId="77777777" w:rsidR="006C20AF" w:rsidRPr="006C20AF" w:rsidRDefault="006C20AF" w:rsidP="006C20AF">
      <w:pPr>
        <w:numPr>
          <w:ilvl w:val="0"/>
          <w:numId w:val="6"/>
        </w:numPr>
      </w:pPr>
      <w:r w:rsidRPr="006C20AF">
        <w:t xml:space="preserve">блокировать </w:t>
      </w:r>
      <w:proofErr w:type="spellStart"/>
      <w:r w:rsidRPr="006C20AF">
        <w:t>cookie</w:t>
      </w:r>
      <w:proofErr w:type="spellEnd"/>
      <w:r w:rsidRPr="006C20AF">
        <w:t>-файлы;</w:t>
      </w:r>
    </w:p>
    <w:p w14:paraId="18D94C7F" w14:textId="77777777" w:rsidR="006C20AF" w:rsidRPr="006C20AF" w:rsidRDefault="006C20AF" w:rsidP="006C20AF">
      <w:pPr>
        <w:numPr>
          <w:ilvl w:val="0"/>
          <w:numId w:val="6"/>
        </w:numPr>
      </w:pPr>
      <w:r w:rsidRPr="006C20AF">
        <w:t xml:space="preserve">удалять ранее сохраненные </w:t>
      </w:r>
      <w:proofErr w:type="spellStart"/>
      <w:r w:rsidRPr="006C20AF">
        <w:t>cookie</w:t>
      </w:r>
      <w:proofErr w:type="spellEnd"/>
      <w:r w:rsidRPr="006C20AF">
        <w:t>-файлы;</w:t>
      </w:r>
    </w:p>
    <w:p w14:paraId="635875CF" w14:textId="77777777" w:rsidR="006C20AF" w:rsidRPr="006C20AF" w:rsidRDefault="006C20AF" w:rsidP="006C20AF">
      <w:pPr>
        <w:numPr>
          <w:ilvl w:val="0"/>
          <w:numId w:val="6"/>
        </w:numPr>
      </w:pPr>
      <w:r w:rsidRPr="006C20AF">
        <w:t xml:space="preserve">настроить уведомление о попытке сохранения </w:t>
      </w:r>
      <w:proofErr w:type="spellStart"/>
      <w:r w:rsidRPr="006C20AF">
        <w:t>cookie</w:t>
      </w:r>
      <w:proofErr w:type="spellEnd"/>
      <w:r w:rsidRPr="006C20AF">
        <w:t>-файлов.</w:t>
      </w:r>
    </w:p>
    <w:p w14:paraId="53AC5F96" w14:textId="77777777" w:rsidR="006C20AF" w:rsidRPr="006C20AF" w:rsidRDefault="006C20AF" w:rsidP="006C20AF">
      <w:r w:rsidRPr="006C20AF">
        <w:lastRenderedPageBreak/>
        <w:t xml:space="preserve">Отключение или блокировка </w:t>
      </w:r>
      <w:proofErr w:type="spellStart"/>
      <w:r w:rsidRPr="006C20AF">
        <w:t>cookie</w:t>
      </w:r>
      <w:proofErr w:type="spellEnd"/>
      <w:r w:rsidRPr="006C20AF">
        <w:t>-файлов может привести к некорректной работе отдельных функций Сайта.</w:t>
      </w:r>
    </w:p>
    <w:p w14:paraId="0EE2DB62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>10. Связь с Политикой обработки персональных данных</w:t>
      </w:r>
    </w:p>
    <w:p w14:paraId="30070A95" w14:textId="77777777" w:rsidR="006C20AF" w:rsidRPr="006C20AF" w:rsidRDefault="006C20AF" w:rsidP="006C20AF">
      <w:r w:rsidRPr="006C20AF">
        <w:t>Настоящее Соглашение является неотъемлемой частью </w:t>
      </w:r>
      <w:r w:rsidRPr="006C20AF">
        <w:rPr>
          <w:b/>
          <w:bCs/>
        </w:rPr>
        <w:t>Политики обработки персональных данных</w:t>
      </w:r>
      <w:r w:rsidRPr="006C20AF">
        <w:t>, размещенной на Сайте.</w:t>
      </w:r>
    </w:p>
    <w:p w14:paraId="192DB0A7" w14:textId="77777777" w:rsidR="006C20AF" w:rsidRPr="006C20AF" w:rsidRDefault="006C20AF" w:rsidP="006C20AF">
      <w:r w:rsidRPr="006C20AF">
        <w:t xml:space="preserve">В случаях, когда сведения, собираемые с помощью </w:t>
      </w:r>
      <w:proofErr w:type="spellStart"/>
      <w:r w:rsidRPr="006C20AF">
        <w:t>cookie</w:t>
      </w:r>
      <w:proofErr w:type="spellEnd"/>
      <w:r w:rsidRPr="006C20AF">
        <w:t>-файлов, относятся к персональным данным, их обработка осуществляется в соответствии с </w:t>
      </w:r>
      <w:r w:rsidRPr="006C20AF">
        <w:rPr>
          <w:b/>
          <w:bCs/>
        </w:rPr>
        <w:t>Политикой обработки персональных данных</w:t>
      </w:r>
      <w:r w:rsidRPr="006C20AF">
        <w:t> и законодательством Российской Федерации.</w:t>
      </w:r>
    </w:p>
    <w:p w14:paraId="6066084B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>11. Изменение Соглашения</w:t>
      </w:r>
    </w:p>
    <w:p w14:paraId="455916B0" w14:textId="77777777" w:rsidR="006C20AF" w:rsidRPr="006C20AF" w:rsidRDefault="006C20AF" w:rsidP="006C20AF">
      <w:r w:rsidRPr="006C20AF">
        <w:t>Администрация Сайта вправе в любое время вносить изменения в настоящее Соглашение без предварительного уведомления Пользователей.</w:t>
      </w:r>
    </w:p>
    <w:p w14:paraId="05C837EE" w14:textId="77777777" w:rsidR="006C20AF" w:rsidRPr="006C20AF" w:rsidRDefault="006C20AF" w:rsidP="006C20AF">
      <w:r w:rsidRPr="006C20AF">
        <w:t>Актуальная редакция Соглашения размещается на Сайте и вступает в силу с момента ее публикации.</w:t>
      </w:r>
    </w:p>
    <w:p w14:paraId="0E3C16E8" w14:textId="77777777" w:rsidR="006C20AF" w:rsidRPr="006C20AF" w:rsidRDefault="006C20AF" w:rsidP="006C20AF">
      <w:pPr>
        <w:rPr>
          <w:b/>
          <w:bCs/>
        </w:rPr>
      </w:pPr>
      <w:r w:rsidRPr="006C20AF">
        <w:rPr>
          <w:b/>
          <w:bCs/>
        </w:rPr>
        <w:t>12. Контактная информация</w:t>
      </w:r>
    </w:p>
    <w:p w14:paraId="32476AF8" w14:textId="77777777" w:rsidR="006C20AF" w:rsidRPr="006C20AF" w:rsidRDefault="006C20AF" w:rsidP="006C20AF">
      <w:r w:rsidRPr="006C20AF">
        <w:t xml:space="preserve">По всем вопросам, связанным с использованием </w:t>
      </w:r>
      <w:proofErr w:type="spellStart"/>
      <w:r w:rsidRPr="006C20AF">
        <w:t>cookie</w:t>
      </w:r>
      <w:proofErr w:type="spellEnd"/>
      <w:r w:rsidRPr="006C20AF">
        <w:t>-файлов и обработкой данных при использовании Сайта, Пользователь может обратиться:</w:t>
      </w:r>
    </w:p>
    <w:p w14:paraId="470A1C60" w14:textId="50E3F2AA" w:rsidR="00E32634" w:rsidRDefault="006C20AF" w:rsidP="006C20AF">
      <w:r w:rsidRPr="006C20AF">
        <w:rPr>
          <w:b/>
          <w:bCs/>
        </w:rPr>
        <w:t xml:space="preserve">ООО «Модерн </w:t>
      </w:r>
      <w:proofErr w:type="spellStart"/>
      <w:r w:rsidRPr="006C20AF">
        <w:rPr>
          <w:b/>
          <w:bCs/>
        </w:rPr>
        <w:t>Гласс</w:t>
      </w:r>
      <w:proofErr w:type="spellEnd"/>
      <w:r w:rsidRPr="006C20AF">
        <w:rPr>
          <w:b/>
          <w:bCs/>
        </w:rPr>
        <w:t>»</w:t>
      </w:r>
      <w:r w:rsidRPr="006C20AF">
        <w:br/>
        <w:t>Адрес: </w:t>
      </w:r>
      <w:r w:rsidRPr="006C20AF">
        <w:rPr>
          <w:b/>
          <w:bCs/>
        </w:rPr>
        <w:t xml:space="preserve">454007, Российская Федерация, г. Челябинск, </w:t>
      </w:r>
      <w:r w:rsidR="009A1B62">
        <w:rPr>
          <w:b/>
          <w:bCs/>
        </w:rPr>
        <w:t>ул. Енисейская, 8 стр.1</w:t>
      </w:r>
      <w:bookmarkStart w:id="0" w:name="_GoBack"/>
      <w:bookmarkEnd w:id="0"/>
      <w:r w:rsidRPr="006C20AF">
        <w:br/>
        <w:t>Телефон: </w:t>
      </w:r>
      <w:r w:rsidRPr="006C20AF">
        <w:rPr>
          <w:b/>
          <w:bCs/>
        </w:rPr>
        <w:t>+7 (351) 259-39-60</w:t>
      </w:r>
      <w:r w:rsidRPr="006C20AF">
        <w:br/>
      </w:r>
    </w:p>
    <w:p w14:paraId="73271562" w14:textId="3D6C347B" w:rsidR="007F4263" w:rsidRDefault="007F4263" w:rsidP="006C20AF"/>
    <w:p w14:paraId="7B263177" w14:textId="034499D2" w:rsidR="007F4263" w:rsidRDefault="007F4263" w:rsidP="006C20AF"/>
    <w:p w14:paraId="79CDBCDE" w14:textId="64D3779A" w:rsidR="007F4263" w:rsidRDefault="007F4263" w:rsidP="006C20AF"/>
    <w:p w14:paraId="551F35CE" w14:textId="77777777" w:rsidR="007F4263" w:rsidRPr="007F4263" w:rsidRDefault="007F4263" w:rsidP="007F4263">
      <w:pPr>
        <w:rPr>
          <w:b/>
          <w:bCs/>
        </w:rPr>
      </w:pPr>
      <w:r w:rsidRPr="007F4263">
        <w:rPr>
          <w:b/>
          <w:bCs/>
        </w:rPr>
        <w:t xml:space="preserve">Текст </w:t>
      </w:r>
      <w:proofErr w:type="spellStart"/>
      <w:r w:rsidRPr="007F4263">
        <w:rPr>
          <w:b/>
          <w:bCs/>
        </w:rPr>
        <w:t>cookie</w:t>
      </w:r>
      <w:proofErr w:type="spellEnd"/>
      <w:r w:rsidRPr="007F4263">
        <w:rPr>
          <w:b/>
          <w:bCs/>
        </w:rPr>
        <w:t>-баннера</w:t>
      </w:r>
    </w:p>
    <w:p w14:paraId="68BD43B6" w14:textId="77777777" w:rsidR="009A1B62" w:rsidRDefault="009A1B62" w:rsidP="007F4263">
      <w:pPr>
        <w:rPr>
          <w:b/>
          <w:bCs/>
        </w:rPr>
      </w:pPr>
    </w:p>
    <w:p w14:paraId="60B56222" w14:textId="031C1E26" w:rsidR="007F4263" w:rsidRPr="007F4263" w:rsidRDefault="007F4263" w:rsidP="007F4263">
      <w:r w:rsidRPr="007F4263">
        <w:rPr>
          <w:b/>
          <w:bCs/>
        </w:rPr>
        <w:t xml:space="preserve">Мы используем </w:t>
      </w:r>
      <w:proofErr w:type="spellStart"/>
      <w:r w:rsidRPr="007F4263">
        <w:rPr>
          <w:b/>
          <w:bCs/>
        </w:rPr>
        <w:t>cookie</w:t>
      </w:r>
      <w:proofErr w:type="spellEnd"/>
      <w:r w:rsidRPr="007F4263">
        <w:rPr>
          <w:b/>
          <w:bCs/>
        </w:rPr>
        <w:t xml:space="preserve">-файлы для корректной работы сайта, анализа посещаемости и улучшения пользовательского опыта. Продолжая пользоваться сайтом, вы соглашаетесь с использованием </w:t>
      </w:r>
      <w:proofErr w:type="spellStart"/>
      <w:r w:rsidRPr="007F4263">
        <w:rPr>
          <w:b/>
          <w:bCs/>
        </w:rPr>
        <w:t>cookie</w:t>
      </w:r>
      <w:proofErr w:type="spellEnd"/>
      <w:r w:rsidRPr="007F4263">
        <w:rPr>
          <w:b/>
          <w:bCs/>
        </w:rPr>
        <w:t xml:space="preserve">-файлов, а также с условиями [Политики обработки персональных данных] и [Соглашения об использовании </w:t>
      </w:r>
      <w:proofErr w:type="spellStart"/>
      <w:r w:rsidRPr="007F4263">
        <w:rPr>
          <w:b/>
          <w:bCs/>
        </w:rPr>
        <w:t>cookie</w:t>
      </w:r>
      <w:proofErr w:type="spellEnd"/>
      <w:r w:rsidRPr="007F4263">
        <w:rPr>
          <w:b/>
          <w:bCs/>
        </w:rPr>
        <w:t>-файлов].</w:t>
      </w:r>
    </w:p>
    <w:p w14:paraId="29829110" w14:textId="77777777" w:rsidR="007F4263" w:rsidRPr="007F4263" w:rsidRDefault="007F4263" w:rsidP="007F4263">
      <w:r w:rsidRPr="007F4263">
        <w:t>Кнопка: </w:t>
      </w:r>
      <w:r w:rsidRPr="007F4263">
        <w:rPr>
          <w:b/>
          <w:bCs/>
        </w:rPr>
        <w:t>Принять</w:t>
      </w:r>
    </w:p>
    <w:p w14:paraId="1FA02F88" w14:textId="1DC0F9E2" w:rsidR="007F4263" w:rsidRDefault="007F4263" w:rsidP="006C20AF">
      <w:r>
        <w:t>или</w:t>
      </w:r>
    </w:p>
    <w:p w14:paraId="55EF4DE6" w14:textId="77777777" w:rsidR="007F4263" w:rsidRPr="007F4263" w:rsidRDefault="007F4263" w:rsidP="007F4263">
      <w:r w:rsidRPr="007F4263">
        <w:rPr>
          <w:b/>
          <w:bCs/>
        </w:rPr>
        <w:t xml:space="preserve">Этот сайт использует </w:t>
      </w:r>
      <w:proofErr w:type="spellStart"/>
      <w:r w:rsidRPr="007F4263">
        <w:rPr>
          <w:b/>
          <w:bCs/>
        </w:rPr>
        <w:t>cookie</w:t>
      </w:r>
      <w:proofErr w:type="spellEnd"/>
      <w:r w:rsidRPr="007F4263">
        <w:rPr>
          <w:b/>
          <w:bCs/>
        </w:rPr>
        <w:t xml:space="preserve">-файлы для корректной работы и аналитики. Продолжая использование сайта, вы соглашаетесь с [Политикой обработки персональных данных] и [Соглашением об использовании </w:t>
      </w:r>
      <w:proofErr w:type="spellStart"/>
      <w:r w:rsidRPr="007F4263">
        <w:rPr>
          <w:b/>
          <w:bCs/>
        </w:rPr>
        <w:t>cookie</w:t>
      </w:r>
      <w:proofErr w:type="spellEnd"/>
      <w:r w:rsidRPr="007F4263">
        <w:rPr>
          <w:b/>
          <w:bCs/>
        </w:rPr>
        <w:t>-файлов].</w:t>
      </w:r>
    </w:p>
    <w:p w14:paraId="588C6152" w14:textId="77777777" w:rsidR="007F4263" w:rsidRPr="007F4263" w:rsidRDefault="007F4263" w:rsidP="007F4263">
      <w:r w:rsidRPr="007F4263">
        <w:t>Кнопка: </w:t>
      </w:r>
      <w:r w:rsidRPr="007F4263">
        <w:rPr>
          <w:b/>
          <w:bCs/>
        </w:rPr>
        <w:t>Принять</w:t>
      </w:r>
    </w:p>
    <w:p w14:paraId="6D345325" w14:textId="77777777" w:rsidR="007F4263" w:rsidRPr="006C20AF" w:rsidRDefault="007F4263" w:rsidP="006C20AF"/>
    <w:sectPr w:rsidR="007F4263" w:rsidRPr="006C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2936"/>
    <w:multiLevelType w:val="multilevel"/>
    <w:tmpl w:val="7A84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2A6B"/>
    <w:multiLevelType w:val="multilevel"/>
    <w:tmpl w:val="001C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4743E"/>
    <w:multiLevelType w:val="multilevel"/>
    <w:tmpl w:val="7E4C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74C99"/>
    <w:multiLevelType w:val="multilevel"/>
    <w:tmpl w:val="7CE4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C563D"/>
    <w:multiLevelType w:val="multilevel"/>
    <w:tmpl w:val="637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72901"/>
    <w:multiLevelType w:val="multilevel"/>
    <w:tmpl w:val="8A0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7C"/>
    <w:rsid w:val="003D17DF"/>
    <w:rsid w:val="006C20AF"/>
    <w:rsid w:val="007F4263"/>
    <w:rsid w:val="009A1B62"/>
    <w:rsid w:val="00E32634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AA97"/>
  <w15:chartTrackingRefBased/>
  <w15:docId w15:val="{AD94BA02-1A58-49DE-827F-8A84F56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7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/" TargetMode="External"/><Relationship Id="rId5" Type="http://schemas.openxmlformats.org/officeDocument/2006/relationships/hyperlink" Target="https://www.moderngla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Владимировна</dc:creator>
  <cp:keywords/>
  <dc:description/>
  <cp:lastModifiedBy>Малышева Евгения Владимировна</cp:lastModifiedBy>
  <cp:revision>7</cp:revision>
  <dcterms:created xsi:type="dcterms:W3CDTF">2026-06-19T05:10:00Z</dcterms:created>
  <dcterms:modified xsi:type="dcterms:W3CDTF">2026-06-19T07:03:00Z</dcterms:modified>
</cp:coreProperties>
</file>